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66D14" w14:textId="77777777" w:rsidR="00AC1DD4" w:rsidRPr="0087051E" w:rsidRDefault="0087051E">
      <w:pPr>
        <w:rPr>
          <w:rFonts w:ascii="Times New Roman" w:hAnsi="Times New Roman" w:cs="Times New Roman"/>
          <w:b/>
          <w:sz w:val="28"/>
          <w:szCs w:val="28"/>
        </w:rPr>
      </w:pPr>
      <w:r w:rsidRPr="0087051E">
        <w:rPr>
          <w:rFonts w:ascii="Times New Roman" w:hAnsi="Times New Roman" w:cs="Times New Roman"/>
          <w:b/>
          <w:sz w:val="28"/>
          <w:szCs w:val="28"/>
        </w:rPr>
        <w:t>Oslava Dne Země</w:t>
      </w:r>
      <w:r w:rsidR="00421CF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21CF6" w:rsidRPr="0087051E">
        <w:rPr>
          <w:rFonts w:ascii="Times New Roman" w:hAnsi="Times New Roman" w:cs="Times New Roman"/>
          <w:b/>
          <w:sz w:val="28"/>
          <w:szCs w:val="28"/>
        </w:rPr>
        <w:t>hmyzí domeček</w:t>
      </w:r>
    </w:p>
    <w:p w14:paraId="2FA354A9" w14:textId="77777777" w:rsidR="0087051E" w:rsidRPr="0087051E" w:rsidRDefault="0087051E">
      <w:pPr>
        <w:rPr>
          <w:rFonts w:ascii="Times New Roman" w:hAnsi="Times New Roman" w:cs="Times New Roman"/>
          <w:sz w:val="28"/>
          <w:szCs w:val="28"/>
        </w:rPr>
      </w:pPr>
      <w:r w:rsidRPr="0087051E">
        <w:rPr>
          <w:rFonts w:ascii="Times New Roman" w:hAnsi="Times New Roman" w:cs="Times New Roman"/>
          <w:sz w:val="28"/>
          <w:szCs w:val="28"/>
        </w:rPr>
        <w:t xml:space="preserve">Ekotým </w:t>
      </w:r>
    </w:p>
    <w:p w14:paraId="27F39A4F" w14:textId="77777777" w:rsidR="0087051E" w:rsidRDefault="0087051E" w:rsidP="0087051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05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Den Země</w:t>
      </w:r>
      <w:r w:rsidRPr="0087051E">
        <w:rPr>
          <w:rFonts w:ascii="Times New Roman" w:hAnsi="Times New Roman" w:cs="Times New Roman"/>
          <w:sz w:val="28"/>
          <w:szCs w:val="28"/>
          <w:shd w:val="clear" w:color="auto" w:fill="FFFFFF"/>
        </w:rPr>
        <w:t> je každoroční celosvětová událost organizovaná dne 22. dubna a zaměřená na propagaci a podpor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ochrany životního prostředí. P</w:t>
      </w:r>
      <w:r w:rsidRPr="0087051E">
        <w:rPr>
          <w:rFonts w:ascii="Times New Roman" w:hAnsi="Times New Roman" w:cs="Times New Roman"/>
          <w:sz w:val="28"/>
          <w:szCs w:val="28"/>
          <w:shd w:val="clear" w:color="auto" w:fill="FFFFFF"/>
        </w:rPr>
        <w:t>oprvé byl </w:t>
      </w:r>
      <w:r w:rsidRPr="008705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Den Země</w:t>
      </w:r>
      <w:r w:rsidRPr="00870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slaven v roce 1970. </w:t>
      </w:r>
    </w:p>
    <w:p w14:paraId="4773840B" w14:textId="77777777" w:rsidR="0087051E" w:rsidRPr="0087051E" w:rsidRDefault="0087051E" w:rsidP="0087051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9D6E71" w14:textId="77777777" w:rsidR="0087051E" w:rsidRDefault="0087051E" w:rsidP="008705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0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Letos se ho Ekotým rozhodl oslavit dohromady s naší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</w:t>
      </w:r>
      <w:r w:rsidRPr="00870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ateřskou školou Bohosudovský korálek. Žáci </w:t>
      </w:r>
      <w:r w:rsidRPr="0087051E">
        <w:rPr>
          <w:rFonts w:ascii="Times New Roman" w:hAnsi="Times New Roman" w:cs="Times New Roman"/>
          <w:sz w:val="28"/>
          <w:szCs w:val="28"/>
        </w:rPr>
        <w:t>Ekotýmu nejprve svým malým kamarádům vysvětlili, co to Den Země je a proč se slaví. Potom byly připraveny herní aktivity na téma ochrany životního prostředí.</w:t>
      </w:r>
    </w:p>
    <w:p w14:paraId="73A2B3B9" w14:textId="77777777" w:rsidR="0087051E" w:rsidRPr="0087051E" w:rsidRDefault="0087051E" w:rsidP="008705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D5B5C5" w14:textId="77777777" w:rsidR="0087051E" w:rsidRDefault="0087051E" w:rsidP="0087051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051E">
        <w:rPr>
          <w:rFonts w:ascii="Times New Roman" w:hAnsi="Times New Roman" w:cs="Times New Roman"/>
          <w:sz w:val="28"/>
          <w:szCs w:val="28"/>
        </w:rPr>
        <w:t xml:space="preserve">Další část oslavy se konala venku v areálu </w:t>
      </w:r>
      <w:r>
        <w:rPr>
          <w:rFonts w:ascii="Times New Roman" w:hAnsi="Times New Roman" w:cs="Times New Roman"/>
          <w:sz w:val="28"/>
          <w:szCs w:val="28"/>
        </w:rPr>
        <w:t>školy, kde</w:t>
      </w:r>
      <w:r w:rsidRPr="0087051E">
        <w:rPr>
          <w:rFonts w:ascii="Times New Roman" w:hAnsi="Times New Roman" w:cs="Times New Roman"/>
          <w:sz w:val="28"/>
          <w:szCs w:val="28"/>
        </w:rPr>
        <w:t xml:space="preserve"> vši</w:t>
      </w:r>
      <w:r>
        <w:rPr>
          <w:rFonts w:ascii="Times New Roman" w:hAnsi="Times New Roman" w:cs="Times New Roman"/>
          <w:sz w:val="28"/>
          <w:szCs w:val="28"/>
        </w:rPr>
        <w:t>chni společnými silami postavili</w:t>
      </w:r>
      <w:r w:rsidRPr="0087051E">
        <w:rPr>
          <w:rFonts w:ascii="Times New Roman" w:hAnsi="Times New Roman" w:cs="Times New Roman"/>
          <w:sz w:val="28"/>
          <w:szCs w:val="28"/>
        </w:rPr>
        <w:t xml:space="preserve"> krásný </w:t>
      </w:r>
      <w:r w:rsidRPr="0087051E">
        <w:rPr>
          <w:rFonts w:ascii="Times New Roman" w:hAnsi="Times New Roman" w:cs="Times New Roman"/>
          <w:b/>
          <w:sz w:val="28"/>
          <w:szCs w:val="28"/>
        </w:rPr>
        <w:t>hmyzí domeček</w:t>
      </w:r>
      <w:r w:rsidRPr="0087051E">
        <w:rPr>
          <w:rFonts w:ascii="Times New Roman" w:hAnsi="Times New Roman" w:cs="Times New Roman"/>
          <w:sz w:val="28"/>
          <w:szCs w:val="28"/>
        </w:rPr>
        <w:t xml:space="preserve">. Ten </w:t>
      </w:r>
      <w:r w:rsidRPr="00870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se skládá z několika různých oddělení, kde každé má jinou výplň a poskytuje tak příhodné možnosti pro úkryt, rozmnožování a přezimování různých druhů užitečného hmyzu. Dutina s úzkou štěrbinou je vhodným místem pro úkryt kukel i dospělců užitečných motýlů. Stébla slámy či rákosu nebo vrtané dírky do tvrdého dřeva mají rády včelky samotářky, nebo čmeláci. Mezi borovými šiškami se dobře daří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slunéčkům sedmitečným, zlatoočkám</w:t>
      </w:r>
      <w:r w:rsidRPr="00870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nebo škvorům.</w:t>
      </w:r>
    </w:p>
    <w:p w14:paraId="78AB2041" w14:textId="77777777" w:rsidR="0087051E" w:rsidRDefault="0087051E" w:rsidP="0087051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80147B6" w14:textId="77777777" w:rsidR="0087051E" w:rsidRDefault="0087051E" w:rsidP="0087051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Vše se povedlo včetně slunečného počasí a děti ze škol</w:t>
      </w:r>
      <w:r w:rsidR="00421CF6">
        <w:rPr>
          <w:rFonts w:ascii="Times New Roman" w:hAnsi="Times New Roman" w:cs="Times New Roman"/>
          <w:sz w:val="28"/>
          <w:szCs w:val="28"/>
          <w:shd w:val="clear" w:color="auto" w:fill="FFFFFF"/>
        </w:rPr>
        <w:t>k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y se už těší, jak budou pozorovat postupné zabydlování v domečku.</w:t>
      </w:r>
    </w:p>
    <w:p w14:paraId="73A79ACE" w14:textId="32CF7F23" w:rsidR="00F72F54" w:rsidRDefault="00F72F54" w:rsidP="00F72F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D7F112" wp14:editId="2E9F5989">
            <wp:extent cx="5760720" cy="7679055"/>
            <wp:effectExtent l="0" t="0" r="0" b="0"/>
            <wp:docPr id="735148223" name="Obrázek 1" descr="Obsah obrázku osoba, oblečení, venku, územ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48223" name="Obrázek 1" descr="Obsah obrázku osoba, oblečení, venku, územ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7B66" w14:textId="6B54453A" w:rsidR="00F72F54" w:rsidRPr="0087051E" w:rsidRDefault="00F72F54" w:rsidP="00F72F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2B0FBB" wp14:editId="4AC2CF81">
            <wp:extent cx="5760720" cy="4321810"/>
            <wp:effectExtent l="0" t="0" r="0" b="0"/>
            <wp:docPr id="800364868" name="Obrázek 2" descr="Obsah obrázku oblečení, osoba, venku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64868" name="Obrázek 2" descr="Obsah obrázku oblečení, osoba, venku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F54" w:rsidRPr="0087051E" w:rsidSect="00AC1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051E"/>
    <w:rsid w:val="00421CF6"/>
    <w:rsid w:val="0087051E"/>
    <w:rsid w:val="00A64DC9"/>
    <w:rsid w:val="00AC1DD4"/>
    <w:rsid w:val="00F7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8CF8D"/>
  <w15:docId w15:val="{060DFD8D-8BC9-4BA8-B784-1B615EBC2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1D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167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Věra Pavlátová</cp:lastModifiedBy>
  <cp:revision>5</cp:revision>
  <dcterms:created xsi:type="dcterms:W3CDTF">2022-04-25T16:03:00Z</dcterms:created>
  <dcterms:modified xsi:type="dcterms:W3CDTF">2025-02-21T20:26:00Z</dcterms:modified>
</cp:coreProperties>
</file>